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18" w:rsidRDefault="00D67118" w:rsidP="00D67118">
      <w:pPr>
        <w:rPr>
          <w:rFonts w:ascii="Sylfaen" w:hAnsi="Sylfaen" w:cs="Sylfaen"/>
          <w:b/>
        </w:rPr>
      </w:pPr>
      <w:r w:rsidRPr="00A77A8B">
        <w:rPr>
          <w:rFonts w:ascii="Sylfaen" w:hAnsi="Sylfaen" w:cs="Sylfaen"/>
          <w:b/>
          <w:lang w:val="ka-GE"/>
        </w:rPr>
        <w:t>დანართი</w:t>
      </w:r>
      <w:r w:rsidRPr="00A77A8B">
        <w:rPr>
          <w:rFonts w:ascii="Sylfaen" w:hAnsi="Sylfaen" w:cs="Sylfaen"/>
          <w:b/>
        </w:rPr>
        <w:t xml:space="preserve"> / Annex </w:t>
      </w:r>
      <w:r w:rsidR="000E423E">
        <w:rPr>
          <w:rFonts w:ascii="Sylfaen" w:hAnsi="Sylfaen" w:cs="Sylfaen"/>
          <w:b/>
        </w:rPr>
        <w:t>1</w:t>
      </w: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665"/>
        <w:gridCol w:w="1555"/>
        <w:gridCol w:w="3689"/>
      </w:tblGrid>
      <w:tr w:rsidR="0051654D" w:rsidRPr="00362247" w:rsidTr="00310AF9">
        <w:trPr>
          <w:trHeight w:val="747"/>
        </w:trPr>
        <w:tc>
          <w:tcPr>
            <w:tcW w:w="841" w:type="dxa"/>
            <w:shd w:val="clear" w:color="auto" w:fill="C5E0B3" w:themeFill="accent6" w:themeFillTint="66"/>
            <w:vAlign w:val="center"/>
            <w:hideMark/>
          </w:tcPr>
          <w:p w:rsidR="0051654D" w:rsidRPr="000E423E" w:rsidRDefault="0051654D" w:rsidP="006D6087">
            <w:pPr>
              <w:spacing w:after="0"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C5E0B3" w:themeFill="accent6" w:themeFillTint="66"/>
            <w:vAlign w:val="center"/>
          </w:tcPr>
          <w:p w:rsidR="0051654D" w:rsidRPr="00362247" w:rsidRDefault="0051654D" w:rsidP="006D6087">
            <w:pPr>
              <w:spacing w:after="0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362247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საორიენტაციო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ტექნიკური მონაცემები </w:t>
            </w:r>
            <w:r w:rsidRPr="00362247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 xml:space="preserve">/ Approximate </w:t>
            </w:r>
            <w:r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  <w:t xml:space="preserve">Technical Specification </w:t>
            </w:r>
          </w:p>
        </w:tc>
        <w:tc>
          <w:tcPr>
            <w:tcW w:w="1555" w:type="dxa"/>
            <w:shd w:val="clear" w:color="auto" w:fill="C5E0B3" w:themeFill="accent6" w:themeFillTint="66"/>
            <w:vAlign w:val="center"/>
          </w:tcPr>
          <w:p w:rsidR="0051654D" w:rsidRPr="00362247" w:rsidRDefault="0051654D" w:rsidP="006D6087">
            <w:pPr>
              <w:spacing w:after="0"/>
              <w:jc w:val="center"/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</w:pPr>
            <w:r w:rsidRPr="00362247">
              <w:rPr>
                <w:rFonts w:ascii="Sylfaen" w:hAnsi="Sylfaen" w:cs="Times New Roman"/>
                <w:b/>
                <w:color w:val="000000"/>
                <w:sz w:val="20"/>
                <w:szCs w:val="20"/>
                <w:lang w:val="ka-GE"/>
              </w:rPr>
              <w:t xml:space="preserve">რაოდენობა / </w:t>
            </w:r>
            <w:r w:rsidRPr="00362247"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3689" w:type="dxa"/>
            <w:shd w:val="clear" w:color="auto" w:fill="C5E0B3" w:themeFill="accent6" w:themeFillTint="66"/>
            <w:vAlign w:val="center"/>
          </w:tcPr>
          <w:p w:rsidR="0051654D" w:rsidRPr="00362247" w:rsidRDefault="0051654D" w:rsidP="006D6087">
            <w:pPr>
              <w:spacing w:after="0"/>
              <w:jc w:val="center"/>
              <w:rPr>
                <w:rFonts w:ascii="Sylfae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 w:rsidRPr="0036224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მიწოდების ადგილი / Delivery Place</w:t>
            </w:r>
          </w:p>
        </w:tc>
      </w:tr>
      <w:tr w:rsidR="00D92EA4" w:rsidRPr="00362247" w:rsidTr="00310AF9">
        <w:trPr>
          <w:trHeight w:val="751"/>
        </w:trPr>
        <w:tc>
          <w:tcPr>
            <w:tcW w:w="841" w:type="dxa"/>
            <w:shd w:val="clear" w:color="auto" w:fill="auto"/>
            <w:vAlign w:val="center"/>
          </w:tcPr>
          <w:p w:rsidR="00D92EA4" w:rsidRPr="00362247" w:rsidRDefault="00D92EA4" w:rsidP="006D608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auto"/>
            <w:vAlign w:val="center"/>
          </w:tcPr>
          <w:p w:rsidR="00D92EA4" w:rsidRDefault="00D92EA4" w:rsidP="00310AF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დისცური ფოცხი სამუშაო განი 1.5 მეტრი</w:t>
            </w:r>
          </w:p>
          <w:p w:rsidR="00D92EA4" w:rsidRPr="00D92EA4" w:rsidRDefault="00D92EA4" w:rsidP="00310AF9">
            <w:pPr>
              <w:spacing w:after="0"/>
              <w:rPr>
                <w:rFonts w:ascii="Sylfaen" w:hAnsi="Sylfaen"/>
              </w:rPr>
            </w:pPr>
            <w:r w:rsidRPr="00D92EA4">
              <w:rPr>
                <w:rFonts w:ascii="Sylfaen" w:hAnsi="Sylfaen"/>
              </w:rPr>
              <w:t>Circular rake</w:t>
            </w:r>
            <w:r>
              <w:rPr>
                <w:rFonts w:ascii="Sylfaen" w:hAnsi="Sylfaen"/>
              </w:rPr>
              <w:t xml:space="preserve"> with working width 1.5 meter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2EA4" w:rsidRPr="00362247" w:rsidRDefault="00D92EA4" w:rsidP="006D6087">
            <w:pPr>
              <w:spacing w:after="0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9" w:type="dxa"/>
            <w:vMerge w:val="restart"/>
            <w:vAlign w:val="center"/>
          </w:tcPr>
          <w:p w:rsidR="00D92EA4" w:rsidRPr="00D92EA4" w:rsidRDefault="00D92EA4" w:rsidP="00310AF9">
            <w:pPr>
              <w:spacing w:after="0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ასპინძის მუნიციპალიტეტი /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Astpindza Municipality</w:t>
            </w:r>
          </w:p>
        </w:tc>
      </w:tr>
      <w:tr w:rsidR="00D92EA4" w:rsidRPr="00362247" w:rsidTr="00310AF9">
        <w:trPr>
          <w:trHeight w:val="1555"/>
        </w:trPr>
        <w:tc>
          <w:tcPr>
            <w:tcW w:w="841" w:type="dxa"/>
            <w:shd w:val="clear" w:color="auto" w:fill="auto"/>
            <w:vAlign w:val="center"/>
          </w:tcPr>
          <w:p w:rsidR="00D92EA4" w:rsidRPr="00362247" w:rsidRDefault="00D92EA4" w:rsidP="006D6087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auto"/>
            <w:vAlign w:val="center"/>
          </w:tcPr>
          <w:p w:rsidR="00D92EA4" w:rsidRDefault="00D92EA4" w:rsidP="00D92EA4">
            <w:pPr>
              <w:spacing w:after="0"/>
              <w:rPr>
                <w:rFonts w:ascii="Sylfaen" w:eastAsia="Times New Roman" w:hAnsi="Sylfaen"/>
                <w:color w:val="000000"/>
              </w:rPr>
            </w:pPr>
            <w:r w:rsidRPr="00492F85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როტაციული </w:t>
            </w:r>
            <w:r w:rsidRPr="00492F85">
              <w:rPr>
                <w:rFonts w:ascii="Sylfaen" w:eastAsia="Times New Roman" w:hAnsi="Sylfaen" w:cs="Sylfaen"/>
                <w:color w:val="000000"/>
              </w:rPr>
              <w:t>სათიბელა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492F85">
              <w:rPr>
                <w:rFonts w:ascii="Sylfaen" w:eastAsia="Times New Roman" w:hAnsi="Sylfaen"/>
                <w:color w:val="000000"/>
              </w:rPr>
              <w:t>1,</w:t>
            </w:r>
            <w:r>
              <w:rPr>
                <w:rFonts w:ascii="Sylfaen" w:eastAsia="Times New Roman" w:hAnsi="Sylfaen"/>
                <w:color w:val="000000"/>
              </w:rPr>
              <w:t>8</w:t>
            </w:r>
            <w:r w:rsidRPr="00492F85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492F85">
              <w:rPr>
                <w:rFonts w:ascii="Sylfaen" w:eastAsia="Times New Roman" w:hAnsi="Sylfaen" w:cs="Sylfaen"/>
                <w:color w:val="000000"/>
              </w:rPr>
              <w:t>მ</w:t>
            </w:r>
            <w:r w:rsidRPr="00492F85">
              <w:rPr>
                <w:rFonts w:ascii="Sylfaen" w:eastAsia="Times New Roman" w:hAnsi="Sylfaen"/>
                <w:color w:val="000000"/>
              </w:rPr>
              <w:t xml:space="preserve">. </w:t>
            </w:r>
            <w:r w:rsidRPr="00492F85">
              <w:rPr>
                <w:rFonts w:ascii="Sylfaen" w:eastAsia="Times New Roman" w:hAnsi="Sylfaen" w:cs="Sylfaen"/>
                <w:color w:val="000000"/>
              </w:rPr>
              <w:t>მოდების</w:t>
            </w:r>
            <w:r w:rsidRPr="00492F85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492F85">
              <w:rPr>
                <w:rFonts w:ascii="Sylfaen" w:eastAsia="Times New Roman" w:hAnsi="Sylfaen" w:cs="Sylfaen"/>
                <w:color w:val="000000"/>
              </w:rPr>
              <w:t>განით</w:t>
            </w:r>
            <w:r w:rsidRPr="00492F85">
              <w:rPr>
                <w:rFonts w:ascii="Sylfaen" w:eastAsia="Times New Roman" w:hAnsi="Sylfaen"/>
                <w:color w:val="000000"/>
              </w:rPr>
              <w:t xml:space="preserve"> </w:t>
            </w:r>
          </w:p>
          <w:p w:rsidR="00D92EA4" w:rsidRDefault="00D92EA4" w:rsidP="00D92EA4">
            <w:pPr>
              <w:spacing w:after="0"/>
              <w:rPr>
                <w:rFonts w:ascii="Sylfaen" w:eastAsia="Times New Roman" w:hAnsi="Sylfaen" w:cs="Sylfaen"/>
                <w:color w:val="000000"/>
              </w:rPr>
            </w:pPr>
            <w:bookmarkStart w:id="0" w:name="_GoBack"/>
            <w:bookmarkEnd w:id="0"/>
            <w:r w:rsidRPr="00492F85">
              <w:rPr>
                <w:rFonts w:ascii="Sylfaen" w:eastAsia="Times New Roman" w:hAnsi="Sylfaen" w:cs="Sylfaen"/>
                <w:color w:val="000000"/>
              </w:rPr>
              <w:t>Rotary Mower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 w:rsidRPr="00492F85">
              <w:rPr>
                <w:rFonts w:ascii="Sylfaen" w:eastAsia="Times New Roman" w:hAnsi="Sylfaen"/>
                <w:color w:val="000000"/>
              </w:rPr>
              <w:t xml:space="preserve"> Width 1,65m.</w:t>
            </w:r>
          </w:p>
          <w:p w:rsidR="00D92EA4" w:rsidRPr="00D92EA4" w:rsidRDefault="00D92EA4" w:rsidP="00D92EA4">
            <w:pPr>
              <w:spacing w:after="0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D92EA4" w:rsidRPr="006D6087" w:rsidRDefault="00D92EA4" w:rsidP="006D6087">
            <w:pPr>
              <w:spacing w:after="0"/>
              <w:ind w:left="14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6087">
              <w:rPr>
                <w:rFonts w:ascii="Sylfaen" w:hAnsi="Sylfaen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9" w:type="dxa"/>
            <w:vMerge/>
            <w:vAlign w:val="center"/>
          </w:tcPr>
          <w:p w:rsidR="00D92EA4" w:rsidRDefault="00D92EA4" w:rsidP="00310AF9">
            <w:pPr>
              <w:spacing w:after="0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D67118" w:rsidRPr="00D16BE7" w:rsidRDefault="00D67118" w:rsidP="006D6087">
      <w:pPr>
        <w:spacing w:after="0"/>
        <w:jc w:val="center"/>
        <w:rPr>
          <w:rFonts w:ascii="Sylfaen" w:hAnsi="Sylfaen" w:cs="Times New Roman"/>
          <w:sz w:val="32"/>
          <w:lang w:val="ka-GE"/>
        </w:rPr>
      </w:pPr>
    </w:p>
    <w:p w:rsidR="00D16BE7" w:rsidRDefault="00D16BE7" w:rsidP="006D6087">
      <w:pPr>
        <w:spacing w:after="0"/>
        <w:rPr>
          <w:rFonts w:ascii="Times New Roman" w:hAnsi="Times New Roman" w:cs="Times New Roman"/>
        </w:rPr>
      </w:pPr>
    </w:p>
    <w:p w:rsidR="008E1C70" w:rsidRPr="008E1C70" w:rsidRDefault="008E1C70" w:rsidP="006D6087">
      <w:pPr>
        <w:spacing w:after="0"/>
        <w:rPr>
          <w:lang w:val="ru-RU"/>
        </w:rPr>
      </w:pPr>
    </w:p>
    <w:sectPr w:rsidR="008E1C70" w:rsidRPr="008E1C70" w:rsidSect="00FF7B16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8210D"/>
    <w:multiLevelType w:val="hybridMultilevel"/>
    <w:tmpl w:val="2D34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A60FD"/>
    <w:multiLevelType w:val="hybridMultilevel"/>
    <w:tmpl w:val="5ECA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5A61"/>
    <w:multiLevelType w:val="hybridMultilevel"/>
    <w:tmpl w:val="22C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A7BDB"/>
    <w:multiLevelType w:val="hybridMultilevel"/>
    <w:tmpl w:val="877A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02C1E"/>
    <w:multiLevelType w:val="hybridMultilevel"/>
    <w:tmpl w:val="67CC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97F3A"/>
    <w:multiLevelType w:val="hybridMultilevel"/>
    <w:tmpl w:val="4C20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C7"/>
    <w:rsid w:val="000202C8"/>
    <w:rsid w:val="000E423E"/>
    <w:rsid w:val="001E62C7"/>
    <w:rsid w:val="00310AF9"/>
    <w:rsid w:val="00362247"/>
    <w:rsid w:val="0040025C"/>
    <w:rsid w:val="00417BA5"/>
    <w:rsid w:val="0051654D"/>
    <w:rsid w:val="00522747"/>
    <w:rsid w:val="006D6087"/>
    <w:rsid w:val="00786634"/>
    <w:rsid w:val="007A4E9E"/>
    <w:rsid w:val="008D40A1"/>
    <w:rsid w:val="008E1C70"/>
    <w:rsid w:val="009B359E"/>
    <w:rsid w:val="00B20E72"/>
    <w:rsid w:val="00D16BE7"/>
    <w:rsid w:val="00D64FFC"/>
    <w:rsid w:val="00D67118"/>
    <w:rsid w:val="00D92EA4"/>
    <w:rsid w:val="00E25280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F559"/>
  <w15:chartTrackingRefBased/>
  <w15:docId w15:val="{43CD3807-B9FD-41A2-9152-F35A6A9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1C70"/>
    <w:pPr>
      <w:spacing w:after="200" w:line="276" w:lineRule="auto"/>
      <w:ind w:left="720"/>
      <w:contextualSpacing/>
    </w:pPr>
    <w:rPr>
      <w:lang w:val="ru-RU"/>
    </w:rPr>
  </w:style>
  <w:style w:type="table" w:styleId="TableGrid">
    <w:name w:val="Table Grid"/>
    <w:basedOn w:val="TableNormal"/>
    <w:uiPriority w:val="59"/>
    <w:rsid w:val="00D1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67118"/>
    <w:rPr>
      <w:lang w:val="ru-RU"/>
    </w:rPr>
  </w:style>
  <w:style w:type="character" w:customStyle="1" w:styleId="apple-converted-space">
    <w:name w:val="apple-converted-space"/>
    <w:basedOn w:val="DefaultParagraphFont"/>
    <w:rsid w:val="006D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Davit Merabishvili</cp:lastModifiedBy>
  <cp:revision>18</cp:revision>
  <dcterms:created xsi:type="dcterms:W3CDTF">2016-12-19T15:33:00Z</dcterms:created>
  <dcterms:modified xsi:type="dcterms:W3CDTF">2017-06-29T10:04:00Z</dcterms:modified>
</cp:coreProperties>
</file>